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DFE" w:rsidRDefault="008D1DFE" w:rsidP="008D1DFE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Invite:</w:t>
      </w:r>
      <w:hyperlink r:id="rId5" w:history="1">
        <w:r>
          <w:rPr>
            <w:rStyle w:val="Hyperlink"/>
            <w:rFonts w:ascii="Calibri" w:hAnsi="Calibri"/>
            <w:color w:val="954F72"/>
          </w:rPr>
          <w:t>https://www.kellogg.northwestern.edu/marcomm/emails/_templates/html/2019/2019-template_t1-invite.htm</w:t>
        </w:r>
      </w:hyperlink>
    </w:p>
    <w:p w:rsidR="008F342D" w:rsidRPr="008D1DFE" w:rsidRDefault="008D1DFE" w:rsidP="008D1DFE">
      <w:bookmarkStart w:id="0" w:name="_GoBack"/>
      <w:bookmarkEnd w:id="0"/>
    </w:p>
    <w:sectPr w:rsidR="008F342D" w:rsidRPr="008D1DFE" w:rsidSect="00E865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010E2C"/>
    <w:multiLevelType w:val="multilevel"/>
    <w:tmpl w:val="AD1E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isplayBackgroundShape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DFE"/>
    <w:rsid w:val="0049002D"/>
    <w:rsid w:val="008D1DFE"/>
    <w:rsid w:val="00B11AA2"/>
    <w:rsid w:val="00BF7ED5"/>
    <w:rsid w:val="00C10DAB"/>
    <w:rsid w:val="00E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C0BD32"/>
  <w14:defaultImageDpi w14:val="32767"/>
  <w15:chartTrackingRefBased/>
  <w15:docId w15:val="{C56B64A9-16B6-634D-A6A4-B97EE50A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1DF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8D1DF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D1DF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1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ellogg.northwestern.edu/marcomm/emails/_templates/html/2019/2019-template_t1-invite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Meyer</dc:creator>
  <cp:keywords/>
  <dc:description/>
  <cp:lastModifiedBy>Kay Meyer</cp:lastModifiedBy>
  <cp:revision>1</cp:revision>
  <dcterms:created xsi:type="dcterms:W3CDTF">2019-06-10T21:56:00Z</dcterms:created>
  <dcterms:modified xsi:type="dcterms:W3CDTF">2019-06-10T22:00:00Z</dcterms:modified>
</cp:coreProperties>
</file>